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ABA7F" w14:textId="6EB34B9F" w:rsidR="00DC17CA" w:rsidRDefault="00DC17CA" w:rsidP="00DC17CA">
      <w:pPr>
        <w:jc w:val="center"/>
        <w:rPr>
          <w:b/>
        </w:rPr>
      </w:pPr>
      <w:r w:rsidRPr="005A07B7">
        <w:rPr>
          <w:b/>
        </w:rPr>
        <w:t>PHỤ</w:t>
      </w:r>
      <w:r>
        <w:rPr>
          <w:b/>
        </w:rPr>
        <w:t xml:space="preserve"> LỤC </w:t>
      </w:r>
      <w:r w:rsidR="0072352A">
        <w:rPr>
          <w:b/>
        </w:rPr>
        <w:t>3</w:t>
      </w:r>
    </w:p>
    <w:p w14:paraId="4F017613" w14:textId="708A074E" w:rsidR="00DC17CA" w:rsidRDefault="00DC17CA" w:rsidP="00DC17CA">
      <w:pPr>
        <w:jc w:val="center"/>
        <w:rPr>
          <w:b/>
        </w:rPr>
      </w:pPr>
      <w:r>
        <w:rPr>
          <w:b/>
        </w:rPr>
        <w:t xml:space="preserve">Công tác </w:t>
      </w:r>
      <w:r w:rsidR="005152B4">
        <w:rPr>
          <w:b/>
        </w:rPr>
        <w:t xml:space="preserve">giải quyết khiếu nại, tố cáo, đối thoại định kỳ hoặc đột xuất, xử lý các vụ việc tiêu cực, tham nhũng; kết quả xếp loại của tỉnh ủy/thành ủy đới với các cơ quan đơn vị trực thuộc về cải cách </w:t>
      </w:r>
      <w:r w:rsidR="002E48FF">
        <w:rPr>
          <w:b/>
        </w:rPr>
        <w:t xml:space="preserve">hành chính, về quy chế dân chủ </w:t>
      </w:r>
    </w:p>
    <w:p w14:paraId="1536C0AA" w14:textId="05D9F46D" w:rsidR="002E48FF" w:rsidRPr="008D0710" w:rsidRDefault="002E48FF" w:rsidP="00DC17CA">
      <w:pPr>
        <w:jc w:val="center"/>
        <w:rPr>
          <w:i/>
        </w:rPr>
      </w:pPr>
      <w:r w:rsidRPr="008D0710">
        <w:rPr>
          <w:i/>
        </w:rPr>
        <w:t xml:space="preserve">(Kèm theo Công văn số </w:t>
      </w:r>
      <w:r w:rsidR="002531D3">
        <w:rPr>
          <w:i/>
          <w:lang w:val="fr-FR"/>
        </w:rPr>
        <w:t>1214-CV/TU</w:t>
      </w:r>
      <w:r w:rsidR="002531D3" w:rsidRPr="00C05A48">
        <w:rPr>
          <w:i/>
          <w:lang w:val="fr-FR"/>
        </w:rPr>
        <w:t xml:space="preserve"> </w:t>
      </w:r>
      <w:r w:rsidR="002531D3">
        <w:rPr>
          <w:i/>
          <w:lang w:val="fr-FR"/>
        </w:rPr>
        <w:t>ngày 08</w:t>
      </w:r>
      <w:r w:rsidR="002531D3" w:rsidRPr="00C05A48">
        <w:rPr>
          <w:i/>
          <w:lang w:val="fr-FR"/>
        </w:rPr>
        <w:t xml:space="preserve">/9/2022 </w:t>
      </w:r>
      <w:bookmarkStart w:id="0" w:name="_GoBack"/>
      <w:bookmarkEnd w:id="0"/>
      <w:r w:rsidRPr="008D0710">
        <w:rPr>
          <w:i/>
        </w:rPr>
        <w:t>của Ban Thường vụ Tỉnh ủy)</w:t>
      </w:r>
      <w:r w:rsidR="00AF572B">
        <w:rPr>
          <w:i/>
        </w:rPr>
        <w:t xml:space="preserve"> </w:t>
      </w:r>
    </w:p>
    <w:p w14:paraId="061B8BE0" w14:textId="112648AA" w:rsidR="00DC17CA" w:rsidRDefault="00DC17CA" w:rsidP="00DC17CA">
      <w:pPr>
        <w:jc w:val="center"/>
        <w:rPr>
          <w:b/>
        </w:rPr>
      </w:pPr>
      <w:r>
        <w:rPr>
          <w:b/>
        </w:rPr>
        <w:t>-------</w:t>
      </w:r>
      <w:r w:rsidR="00E70BC8">
        <w:rPr>
          <w:b/>
        </w:rPr>
        <w:t xml:space="preserve"> </w:t>
      </w:r>
    </w:p>
    <w:p w14:paraId="69D1C319" w14:textId="0765A39D" w:rsidR="00DC17CA" w:rsidRPr="00AC23D4" w:rsidRDefault="00DC17CA" w:rsidP="00E426A4">
      <w:pPr>
        <w:jc w:val="right"/>
        <w:rPr>
          <w:b/>
        </w:rPr>
      </w:pPr>
    </w:p>
    <w:tbl>
      <w:tblPr>
        <w:tblW w:w="1483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641"/>
        <w:gridCol w:w="761"/>
        <w:gridCol w:w="663"/>
        <w:gridCol w:w="657"/>
        <w:gridCol w:w="773"/>
        <w:gridCol w:w="657"/>
        <w:gridCol w:w="773"/>
        <w:gridCol w:w="632"/>
        <w:gridCol w:w="616"/>
        <w:gridCol w:w="746"/>
        <w:gridCol w:w="576"/>
        <w:gridCol w:w="592"/>
        <w:gridCol w:w="576"/>
        <w:gridCol w:w="746"/>
        <w:gridCol w:w="576"/>
        <w:gridCol w:w="709"/>
        <w:gridCol w:w="727"/>
        <w:gridCol w:w="865"/>
        <w:gridCol w:w="777"/>
      </w:tblGrid>
      <w:tr w:rsidR="00DC17CA" w:rsidRPr="00A24875" w14:paraId="773E7286" w14:textId="77777777" w:rsidTr="00C6198A">
        <w:tc>
          <w:tcPr>
            <w:tcW w:w="1820" w:type="dxa"/>
            <w:vMerge w:val="restart"/>
            <w:vAlign w:val="center"/>
          </w:tcPr>
          <w:p w14:paraId="2F369529" w14:textId="77777777" w:rsidR="00DC17CA" w:rsidRPr="009B39B8" w:rsidRDefault="00DC17CA" w:rsidP="00C6198A">
            <w:pPr>
              <w:spacing w:before="120" w:after="120"/>
              <w:ind w:left="-57" w:right="-57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Năm</w:t>
            </w:r>
          </w:p>
        </w:tc>
        <w:tc>
          <w:tcPr>
            <w:tcW w:w="2076" w:type="dxa"/>
            <w:gridSpan w:val="3"/>
            <w:vAlign w:val="center"/>
          </w:tcPr>
          <w:p w14:paraId="5C052221" w14:textId="77777777" w:rsidR="00DC17CA" w:rsidRPr="009B39B8" w:rsidRDefault="00DC17CA" w:rsidP="00C6198A">
            <w:pPr>
              <w:spacing w:before="120" w:after="12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9B39B8">
              <w:rPr>
                <w:b/>
                <w:color w:val="222222"/>
                <w:sz w:val="24"/>
                <w:szCs w:val="24"/>
              </w:rPr>
              <w:t>Kết quả giải quyết đ</w:t>
            </w:r>
            <w:r w:rsidRPr="009152DA">
              <w:rPr>
                <w:b/>
                <w:color w:val="222222"/>
                <w:sz w:val="24"/>
                <w:szCs w:val="24"/>
              </w:rPr>
              <w:t>ơn thư khiếu nại, tố cáo</w:t>
            </w:r>
          </w:p>
        </w:tc>
        <w:tc>
          <w:tcPr>
            <w:tcW w:w="1434" w:type="dxa"/>
            <w:gridSpan w:val="2"/>
            <w:vAlign w:val="center"/>
          </w:tcPr>
          <w:p w14:paraId="4BFB3CD4" w14:textId="0461A36B" w:rsidR="00DC17CA" w:rsidRPr="009B39B8" w:rsidRDefault="00DC17CA" w:rsidP="00A140EB">
            <w:pPr>
              <w:spacing w:before="120" w:after="12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9152DA">
              <w:rPr>
                <w:b/>
                <w:color w:val="222222"/>
                <w:sz w:val="24"/>
                <w:szCs w:val="24"/>
              </w:rPr>
              <w:t xml:space="preserve">Kết quả tiếp dân </w:t>
            </w:r>
            <w:r w:rsidRPr="009B39B8">
              <w:rPr>
                <w:b/>
                <w:color w:val="222222"/>
                <w:sz w:val="24"/>
                <w:szCs w:val="24"/>
              </w:rPr>
              <w:t xml:space="preserve">định kỳ </w:t>
            </w:r>
            <w:r w:rsidRPr="009152DA">
              <w:rPr>
                <w:b/>
                <w:color w:val="222222"/>
                <w:sz w:val="24"/>
                <w:szCs w:val="24"/>
              </w:rPr>
              <w:t>và đột xuất</w:t>
            </w:r>
            <w:r w:rsidRPr="009B39B8">
              <w:rPr>
                <w:b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gridSpan w:val="2"/>
            <w:vAlign w:val="center"/>
          </w:tcPr>
          <w:p w14:paraId="00597FFD" w14:textId="30C6E962" w:rsidR="00DC17CA" w:rsidRPr="009B39B8" w:rsidRDefault="00DC17CA" w:rsidP="00A140EB">
            <w:pPr>
              <w:spacing w:before="120" w:after="120"/>
              <w:ind w:left="-57" w:right="-57"/>
              <w:jc w:val="center"/>
              <w:rPr>
                <w:b/>
                <w:color w:val="222222"/>
                <w:sz w:val="24"/>
                <w:szCs w:val="24"/>
              </w:rPr>
            </w:pPr>
            <w:r w:rsidRPr="009152DA">
              <w:rPr>
                <w:b/>
                <w:color w:val="222222"/>
                <w:sz w:val="24"/>
                <w:szCs w:val="24"/>
              </w:rPr>
              <w:t>Kết quả đối thoại</w:t>
            </w:r>
            <w:r w:rsidRPr="009B39B8">
              <w:rPr>
                <w:b/>
                <w:color w:val="222222"/>
                <w:sz w:val="24"/>
                <w:szCs w:val="24"/>
              </w:rPr>
              <w:t xml:space="preserve"> định kỳ </w:t>
            </w:r>
            <w:r w:rsidRPr="009152DA">
              <w:rPr>
                <w:b/>
                <w:color w:val="222222"/>
                <w:sz w:val="24"/>
                <w:szCs w:val="24"/>
              </w:rPr>
              <w:t>và đột xuất</w:t>
            </w:r>
            <w:r w:rsidRPr="009B39B8">
              <w:rPr>
                <w:b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gridSpan w:val="4"/>
            <w:vAlign w:val="center"/>
          </w:tcPr>
          <w:p w14:paraId="048FC0C4" w14:textId="59F42034" w:rsidR="00DC17CA" w:rsidRPr="009B39B8" w:rsidRDefault="00DC17CA" w:rsidP="00A140EB">
            <w:pPr>
              <w:spacing w:before="120" w:after="12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9152DA">
              <w:rPr>
                <w:b/>
                <w:color w:val="222222"/>
                <w:sz w:val="24"/>
                <w:szCs w:val="24"/>
              </w:rPr>
              <w:t xml:space="preserve">Kết quả xếp loại </w:t>
            </w:r>
            <w:r w:rsidRPr="009B39B8">
              <w:rPr>
                <w:b/>
                <w:color w:val="222222"/>
                <w:sz w:val="24"/>
                <w:szCs w:val="24"/>
              </w:rPr>
              <w:t xml:space="preserve">của đối với </w:t>
            </w:r>
            <w:r w:rsidRPr="009152DA">
              <w:rPr>
                <w:b/>
                <w:color w:val="222222"/>
                <w:sz w:val="24"/>
                <w:szCs w:val="24"/>
              </w:rPr>
              <w:t xml:space="preserve">các cơ quan, đơn vị </w:t>
            </w:r>
            <w:r w:rsidRPr="009B39B8">
              <w:rPr>
                <w:b/>
                <w:color w:val="222222"/>
                <w:sz w:val="24"/>
                <w:szCs w:val="24"/>
              </w:rPr>
              <w:t xml:space="preserve">trực thuộc </w:t>
            </w:r>
            <w:r w:rsidRPr="009152DA">
              <w:rPr>
                <w:b/>
                <w:color w:val="222222"/>
                <w:sz w:val="24"/>
                <w:szCs w:val="24"/>
              </w:rPr>
              <w:t>về cải cách hành chính</w:t>
            </w:r>
            <w:r w:rsidRPr="009B39B8">
              <w:rPr>
                <w:b/>
                <w:color w:val="222222"/>
                <w:sz w:val="24"/>
                <w:szCs w:val="24"/>
              </w:rPr>
              <w:t xml:space="preserve"> (Tỷ lệ %)</w:t>
            </w:r>
          </w:p>
        </w:tc>
        <w:tc>
          <w:tcPr>
            <w:tcW w:w="2456" w:type="dxa"/>
            <w:gridSpan w:val="4"/>
            <w:vAlign w:val="center"/>
          </w:tcPr>
          <w:p w14:paraId="19E2C6FF" w14:textId="05844F4C" w:rsidR="00DC17CA" w:rsidRPr="009B39B8" w:rsidRDefault="00DC17CA" w:rsidP="00A140EB">
            <w:pPr>
              <w:spacing w:before="120" w:after="12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9152DA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Kết quả xếp loại </w:t>
            </w:r>
            <w:r w:rsidRPr="009B39B8">
              <w:rPr>
                <w:b/>
                <w:color w:val="222222"/>
                <w:sz w:val="24"/>
                <w:szCs w:val="24"/>
              </w:rPr>
              <w:t xml:space="preserve">của  </w:t>
            </w:r>
            <w:r w:rsidRPr="009152DA">
              <w:rPr>
                <w:b/>
                <w:color w:val="222222"/>
                <w:sz w:val="24"/>
                <w:szCs w:val="24"/>
                <w:shd w:val="clear" w:color="auto" w:fill="FFFFFF"/>
              </w:rPr>
              <w:t>các cơ quan, đơn vị về quy chế dân chủ ở cơ sở</w:t>
            </w:r>
            <w:r w:rsidRPr="009B39B8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B39B8">
              <w:rPr>
                <w:b/>
                <w:color w:val="222222"/>
                <w:sz w:val="24"/>
                <w:szCs w:val="24"/>
              </w:rPr>
              <w:t>(Tỷ lệ %)</w:t>
            </w:r>
          </w:p>
        </w:tc>
        <w:tc>
          <w:tcPr>
            <w:tcW w:w="1441" w:type="dxa"/>
            <w:gridSpan w:val="2"/>
            <w:vAlign w:val="center"/>
          </w:tcPr>
          <w:p w14:paraId="2BF8D16E" w14:textId="77777777" w:rsidR="00DC17CA" w:rsidRPr="009B39B8" w:rsidRDefault="00DC17CA" w:rsidP="00C6198A">
            <w:pPr>
              <w:spacing w:before="120" w:after="12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9B39B8">
              <w:rPr>
                <w:b/>
                <w:color w:val="222222"/>
                <w:sz w:val="24"/>
                <w:szCs w:val="24"/>
              </w:rPr>
              <w:t>Kết quả xử lý các vụ việc</w:t>
            </w:r>
            <w:r w:rsidRPr="009152DA">
              <w:rPr>
                <w:b/>
                <w:color w:val="222222"/>
                <w:sz w:val="24"/>
                <w:szCs w:val="24"/>
              </w:rPr>
              <w:t xml:space="preserve"> tiêu cực</w:t>
            </w:r>
            <w:r w:rsidRPr="009B39B8">
              <w:rPr>
                <w:b/>
                <w:color w:val="222222"/>
                <w:sz w:val="24"/>
                <w:szCs w:val="24"/>
              </w:rPr>
              <w:t>,</w:t>
            </w:r>
            <w:r w:rsidRPr="009152DA">
              <w:rPr>
                <w:b/>
                <w:color w:val="222222"/>
                <w:sz w:val="24"/>
                <w:szCs w:val="24"/>
              </w:rPr>
              <w:t xml:space="preserve"> tham nhũng</w:t>
            </w:r>
          </w:p>
        </w:tc>
        <w:tc>
          <w:tcPr>
            <w:tcW w:w="1653" w:type="dxa"/>
            <w:gridSpan w:val="2"/>
            <w:vAlign w:val="center"/>
          </w:tcPr>
          <w:p w14:paraId="038743BE" w14:textId="77777777" w:rsidR="00DC17CA" w:rsidRPr="009B39B8" w:rsidRDefault="00DC17CA" w:rsidP="00C6198A">
            <w:pPr>
              <w:spacing w:before="120" w:after="120"/>
              <w:ind w:left="-57" w:right="-57"/>
              <w:jc w:val="center"/>
              <w:rPr>
                <w:b/>
                <w:color w:val="222222"/>
                <w:sz w:val="24"/>
                <w:szCs w:val="24"/>
              </w:rPr>
            </w:pPr>
            <w:r w:rsidRPr="009B39B8">
              <w:rPr>
                <w:b/>
                <w:color w:val="222222"/>
                <w:sz w:val="24"/>
                <w:szCs w:val="24"/>
              </w:rPr>
              <w:t>Kết quả giải quyết điểm nóng, vụ việc phức tạp</w:t>
            </w:r>
          </w:p>
        </w:tc>
      </w:tr>
      <w:tr w:rsidR="00DC17CA" w:rsidRPr="00A24875" w14:paraId="5C7A5575" w14:textId="77777777" w:rsidTr="00C6198A">
        <w:tc>
          <w:tcPr>
            <w:tcW w:w="1820" w:type="dxa"/>
            <w:vMerge/>
            <w:vAlign w:val="center"/>
          </w:tcPr>
          <w:p w14:paraId="31BC8477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Merge w:val="restart"/>
            <w:vAlign w:val="center"/>
          </w:tcPr>
          <w:p w14:paraId="28329C2E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  <w:r w:rsidRPr="00A24875">
              <w:rPr>
                <w:color w:val="222222"/>
                <w:sz w:val="24"/>
                <w:szCs w:val="24"/>
              </w:rPr>
              <w:t>S</w:t>
            </w:r>
            <w:r w:rsidRPr="009152DA">
              <w:rPr>
                <w:color w:val="222222"/>
                <w:sz w:val="24"/>
                <w:szCs w:val="24"/>
              </w:rPr>
              <w:t>ố vượt cấp</w:t>
            </w:r>
          </w:p>
        </w:tc>
        <w:tc>
          <w:tcPr>
            <w:tcW w:w="1433" w:type="dxa"/>
            <w:gridSpan w:val="2"/>
            <w:vAlign w:val="center"/>
          </w:tcPr>
          <w:p w14:paraId="389E471C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  <w:r w:rsidRPr="00A24875">
              <w:rPr>
                <w:color w:val="222222"/>
                <w:sz w:val="24"/>
                <w:szCs w:val="24"/>
              </w:rPr>
              <w:t>S</w:t>
            </w:r>
            <w:r w:rsidRPr="009152DA">
              <w:rPr>
                <w:color w:val="222222"/>
                <w:sz w:val="24"/>
                <w:szCs w:val="24"/>
              </w:rPr>
              <w:t>ố đúng thẩm quyền</w:t>
            </w:r>
          </w:p>
        </w:tc>
        <w:tc>
          <w:tcPr>
            <w:tcW w:w="659" w:type="dxa"/>
            <w:vMerge w:val="restart"/>
            <w:vAlign w:val="center"/>
          </w:tcPr>
          <w:p w14:paraId="2B1AD211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  <w:r w:rsidRPr="00A24875">
              <w:rPr>
                <w:sz w:val="24"/>
                <w:szCs w:val="24"/>
              </w:rPr>
              <w:t>Số cuộc</w:t>
            </w:r>
          </w:p>
        </w:tc>
        <w:tc>
          <w:tcPr>
            <w:tcW w:w="775" w:type="dxa"/>
            <w:vMerge w:val="restart"/>
            <w:vAlign w:val="center"/>
          </w:tcPr>
          <w:p w14:paraId="3EF9A84C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  <w:r w:rsidRPr="00A24875">
              <w:rPr>
                <w:sz w:val="24"/>
                <w:szCs w:val="24"/>
              </w:rPr>
              <w:t>Số lượt người dân</w:t>
            </w:r>
          </w:p>
        </w:tc>
        <w:tc>
          <w:tcPr>
            <w:tcW w:w="659" w:type="dxa"/>
            <w:vMerge w:val="restart"/>
            <w:vAlign w:val="center"/>
          </w:tcPr>
          <w:p w14:paraId="0ABA4873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  <w:r w:rsidRPr="00A24875">
              <w:rPr>
                <w:sz w:val="24"/>
                <w:szCs w:val="24"/>
              </w:rPr>
              <w:t>Số cuộc</w:t>
            </w:r>
          </w:p>
        </w:tc>
        <w:tc>
          <w:tcPr>
            <w:tcW w:w="775" w:type="dxa"/>
            <w:vMerge w:val="restart"/>
            <w:vAlign w:val="center"/>
          </w:tcPr>
          <w:p w14:paraId="277A1947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  <w:r w:rsidRPr="00A24875">
              <w:rPr>
                <w:sz w:val="24"/>
                <w:szCs w:val="24"/>
              </w:rPr>
              <w:t>Số lượt người dân</w:t>
            </w:r>
          </w:p>
        </w:tc>
        <w:tc>
          <w:tcPr>
            <w:tcW w:w="638" w:type="dxa"/>
            <w:vMerge w:val="restart"/>
            <w:vAlign w:val="center"/>
          </w:tcPr>
          <w:p w14:paraId="122886CC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  <w:r w:rsidRPr="00A24875">
              <w:rPr>
                <w:sz w:val="24"/>
                <w:szCs w:val="24"/>
              </w:rPr>
              <w:t>Tốt</w:t>
            </w:r>
          </w:p>
        </w:tc>
        <w:tc>
          <w:tcPr>
            <w:tcW w:w="619" w:type="dxa"/>
            <w:vMerge w:val="restart"/>
            <w:vAlign w:val="center"/>
          </w:tcPr>
          <w:p w14:paraId="37C7F6F5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24875">
              <w:rPr>
                <w:bCs/>
                <w:sz w:val="24"/>
                <w:szCs w:val="24"/>
              </w:rPr>
              <w:t>Khá</w:t>
            </w:r>
          </w:p>
        </w:tc>
        <w:tc>
          <w:tcPr>
            <w:tcW w:w="689" w:type="dxa"/>
            <w:vMerge w:val="restart"/>
            <w:vAlign w:val="center"/>
          </w:tcPr>
          <w:p w14:paraId="0D59ED59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24875">
              <w:rPr>
                <w:bCs/>
                <w:sz w:val="24"/>
                <w:szCs w:val="24"/>
              </w:rPr>
              <w:t>Trung bình</w:t>
            </w:r>
          </w:p>
        </w:tc>
        <w:tc>
          <w:tcPr>
            <w:tcW w:w="577" w:type="dxa"/>
            <w:vMerge w:val="restart"/>
            <w:vAlign w:val="center"/>
          </w:tcPr>
          <w:p w14:paraId="4DF328BA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24875">
              <w:rPr>
                <w:bCs/>
                <w:sz w:val="24"/>
                <w:szCs w:val="24"/>
              </w:rPr>
              <w:t>Yếu</w:t>
            </w:r>
          </w:p>
        </w:tc>
        <w:tc>
          <w:tcPr>
            <w:tcW w:w="596" w:type="dxa"/>
            <w:vMerge w:val="restart"/>
            <w:vAlign w:val="center"/>
          </w:tcPr>
          <w:p w14:paraId="046E46A9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  <w:r w:rsidRPr="00A24875">
              <w:rPr>
                <w:sz w:val="24"/>
                <w:szCs w:val="24"/>
              </w:rPr>
              <w:t>Tốt</w:t>
            </w:r>
          </w:p>
        </w:tc>
        <w:tc>
          <w:tcPr>
            <w:tcW w:w="577" w:type="dxa"/>
            <w:vMerge w:val="restart"/>
            <w:vAlign w:val="center"/>
          </w:tcPr>
          <w:p w14:paraId="159961C4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24875">
              <w:rPr>
                <w:bCs/>
                <w:sz w:val="24"/>
                <w:szCs w:val="24"/>
              </w:rPr>
              <w:t>Khá</w:t>
            </w:r>
          </w:p>
        </w:tc>
        <w:tc>
          <w:tcPr>
            <w:tcW w:w="706" w:type="dxa"/>
            <w:vMerge w:val="restart"/>
            <w:vAlign w:val="center"/>
          </w:tcPr>
          <w:p w14:paraId="384861AA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24875">
              <w:rPr>
                <w:bCs/>
                <w:sz w:val="24"/>
                <w:szCs w:val="24"/>
              </w:rPr>
              <w:t>Trung bình</w:t>
            </w:r>
          </w:p>
        </w:tc>
        <w:tc>
          <w:tcPr>
            <w:tcW w:w="577" w:type="dxa"/>
            <w:vMerge w:val="restart"/>
            <w:vAlign w:val="center"/>
          </w:tcPr>
          <w:p w14:paraId="4BD778D8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24875">
              <w:rPr>
                <w:bCs/>
                <w:sz w:val="24"/>
                <w:szCs w:val="24"/>
              </w:rPr>
              <w:t>Yếu</w:t>
            </w:r>
          </w:p>
        </w:tc>
        <w:tc>
          <w:tcPr>
            <w:tcW w:w="712" w:type="dxa"/>
            <w:vMerge w:val="restart"/>
            <w:vAlign w:val="center"/>
          </w:tcPr>
          <w:p w14:paraId="2443D841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Số vụ đ</w:t>
            </w:r>
            <w:r w:rsidRPr="009152DA">
              <w:rPr>
                <w:color w:val="222222"/>
                <w:sz w:val="24"/>
                <w:szCs w:val="24"/>
              </w:rPr>
              <w:t>ược phát hiện</w:t>
            </w:r>
          </w:p>
        </w:tc>
        <w:tc>
          <w:tcPr>
            <w:tcW w:w="729" w:type="dxa"/>
            <w:vMerge w:val="restart"/>
            <w:vAlign w:val="center"/>
          </w:tcPr>
          <w:p w14:paraId="59CBEAA9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24875">
              <w:rPr>
                <w:color w:val="222222"/>
                <w:sz w:val="24"/>
                <w:szCs w:val="24"/>
              </w:rPr>
              <w:t>T</w:t>
            </w:r>
            <w:r w:rsidRPr="009152DA">
              <w:rPr>
                <w:color w:val="222222"/>
                <w:sz w:val="24"/>
                <w:szCs w:val="24"/>
              </w:rPr>
              <w:t>ỷ lệ giải quyết</w:t>
            </w:r>
            <w:r w:rsidRPr="00A24875">
              <w:rPr>
                <w:color w:val="222222"/>
                <w:sz w:val="24"/>
                <w:szCs w:val="24"/>
              </w:rPr>
              <w:t xml:space="preserve"> (%)</w:t>
            </w:r>
          </w:p>
        </w:tc>
        <w:tc>
          <w:tcPr>
            <w:tcW w:w="872" w:type="dxa"/>
            <w:vMerge w:val="restart"/>
            <w:vAlign w:val="center"/>
          </w:tcPr>
          <w:p w14:paraId="7EF6464F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Số điểm nóng, vụ việc phức tạp</w:t>
            </w:r>
          </w:p>
        </w:tc>
        <w:tc>
          <w:tcPr>
            <w:tcW w:w="781" w:type="dxa"/>
            <w:vMerge w:val="restart"/>
            <w:vAlign w:val="center"/>
          </w:tcPr>
          <w:p w14:paraId="48F43AA3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24875">
              <w:rPr>
                <w:color w:val="222222"/>
                <w:sz w:val="24"/>
                <w:szCs w:val="24"/>
              </w:rPr>
              <w:t>T</w:t>
            </w:r>
            <w:r w:rsidRPr="009152DA">
              <w:rPr>
                <w:color w:val="222222"/>
                <w:sz w:val="24"/>
                <w:szCs w:val="24"/>
              </w:rPr>
              <w:t>ỷ lệ giải quyết</w:t>
            </w:r>
            <w:r w:rsidRPr="00A24875">
              <w:rPr>
                <w:color w:val="222222"/>
                <w:sz w:val="24"/>
                <w:szCs w:val="24"/>
              </w:rPr>
              <w:t xml:space="preserve"> (%)</w:t>
            </w:r>
          </w:p>
        </w:tc>
      </w:tr>
      <w:tr w:rsidR="00DC17CA" w:rsidRPr="00A24875" w14:paraId="70E214DD" w14:textId="77777777" w:rsidTr="00C6198A">
        <w:tc>
          <w:tcPr>
            <w:tcW w:w="1820" w:type="dxa"/>
            <w:vMerge/>
            <w:vAlign w:val="center"/>
          </w:tcPr>
          <w:p w14:paraId="5C2D45F7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Merge/>
            <w:vAlign w:val="center"/>
          </w:tcPr>
          <w:p w14:paraId="4FE1F41D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14:paraId="2A5EDF24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  <w:r w:rsidRPr="00A24875">
              <w:rPr>
                <w:sz w:val="24"/>
                <w:szCs w:val="24"/>
              </w:rPr>
              <w:t>Đã giải quyết</w:t>
            </w:r>
          </w:p>
        </w:tc>
        <w:tc>
          <w:tcPr>
            <w:tcW w:w="669" w:type="dxa"/>
            <w:vAlign w:val="center"/>
          </w:tcPr>
          <w:p w14:paraId="14A3436B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Đạt t</w:t>
            </w:r>
            <w:r w:rsidRPr="00A24875">
              <w:rPr>
                <w:sz w:val="24"/>
                <w:szCs w:val="24"/>
              </w:rPr>
              <w:t>ỷ lệ (%)</w:t>
            </w:r>
          </w:p>
        </w:tc>
        <w:tc>
          <w:tcPr>
            <w:tcW w:w="659" w:type="dxa"/>
            <w:vMerge/>
            <w:vAlign w:val="center"/>
          </w:tcPr>
          <w:p w14:paraId="565E2375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vMerge/>
            <w:vAlign w:val="center"/>
          </w:tcPr>
          <w:p w14:paraId="74831332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vMerge/>
            <w:vAlign w:val="center"/>
          </w:tcPr>
          <w:p w14:paraId="6384613E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vMerge/>
            <w:vAlign w:val="center"/>
          </w:tcPr>
          <w:p w14:paraId="68937FEE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vMerge/>
            <w:vAlign w:val="center"/>
          </w:tcPr>
          <w:p w14:paraId="7D9FC9B0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center"/>
          </w:tcPr>
          <w:p w14:paraId="76096B48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14:paraId="62659D38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14:paraId="6F4D551E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vMerge/>
            <w:vAlign w:val="center"/>
          </w:tcPr>
          <w:p w14:paraId="04C74FB2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14:paraId="6D491370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14:paraId="277B9D3C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14:paraId="4C4BCFDA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14:paraId="1371BBDC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9" w:type="dxa"/>
            <w:vMerge/>
            <w:vAlign w:val="center"/>
          </w:tcPr>
          <w:p w14:paraId="0D409C59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2" w:type="dxa"/>
            <w:vMerge/>
            <w:vAlign w:val="center"/>
          </w:tcPr>
          <w:p w14:paraId="02BAC95E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1" w:type="dxa"/>
            <w:vMerge/>
            <w:vAlign w:val="center"/>
          </w:tcPr>
          <w:p w14:paraId="52CBD61E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</w:tr>
      <w:tr w:rsidR="00DC17CA" w:rsidRPr="00A24875" w14:paraId="06FB7381" w14:textId="77777777" w:rsidTr="00C6198A">
        <w:tc>
          <w:tcPr>
            <w:tcW w:w="1820" w:type="dxa"/>
          </w:tcPr>
          <w:p w14:paraId="2C475C92" w14:textId="4388A036" w:rsidR="00DC17CA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Từ 2003</w:t>
            </w:r>
          </w:p>
        </w:tc>
        <w:tc>
          <w:tcPr>
            <w:tcW w:w="643" w:type="dxa"/>
          </w:tcPr>
          <w:p w14:paraId="48B7114C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14:paraId="321F7CA8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14:paraId="7CFE1005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14:paraId="39B98B99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14:paraId="1E2D491F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14:paraId="4A5AEA40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14:paraId="1CD977BD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5DD34302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0CBE8A28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14:paraId="04C6DFA0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7" w:type="dxa"/>
          </w:tcPr>
          <w:p w14:paraId="5C7DAE5A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</w:tcPr>
          <w:p w14:paraId="5C96997F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7" w:type="dxa"/>
          </w:tcPr>
          <w:p w14:paraId="188B7F12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14:paraId="3A969887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7" w:type="dxa"/>
          </w:tcPr>
          <w:p w14:paraId="3E66355B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7219B461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9" w:type="dxa"/>
          </w:tcPr>
          <w:p w14:paraId="5F29E2A6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14:paraId="64E8EC6B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1" w:type="dxa"/>
          </w:tcPr>
          <w:p w14:paraId="56C2B736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</w:tr>
      <w:tr w:rsidR="00DC17CA" w:rsidRPr="00A24875" w14:paraId="20CCB3FB" w14:textId="77777777" w:rsidTr="00C6198A">
        <w:tc>
          <w:tcPr>
            <w:tcW w:w="1820" w:type="dxa"/>
          </w:tcPr>
          <w:p w14:paraId="778ACA04" w14:textId="088567D3" w:rsidR="00DC17CA" w:rsidRPr="00E426A4" w:rsidRDefault="00E426A4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....</w:t>
            </w:r>
          </w:p>
        </w:tc>
        <w:tc>
          <w:tcPr>
            <w:tcW w:w="643" w:type="dxa"/>
          </w:tcPr>
          <w:p w14:paraId="2274F776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14:paraId="7C463504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14:paraId="2C6CE1C6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14:paraId="681E4491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14:paraId="6C394E22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14:paraId="6D7757EC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14:paraId="1674F664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201D2555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192E00E7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14:paraId="14E55B4A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7" w:type="dxa"/>
          </w:tcPr>
          <w:p w14:paraId="3DEBD04B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</w:tcPr>
          <w:p w14:paraId="1AA29FBF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7" w:type="dxa"/>
          </w:tcPr>
          <w:p w14:paraId="6BD71556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14:paraId="355A71DD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7" w:type="dxa"/>
          </w:tcPr>
          <w:p w14:paraId="69CEFB3B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4488FF5E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9" w:type="dxa"/>
          </w:tcPr>
          <w:p w14:paraId="56B9996E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14:paraId="293FFA76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1" w:type="dxa"/>
          </w:tcPr>
          <w:p w14:paraId="1678511E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</w:tr>
      <w:tr w:rsidR="00DC17CA" w:rsidRPr="00A24875" w14:paraId="06BB3CAE" w14:textId="77777777" w:rsidTr="00C6198A">
        <w:tc>
          <w:tcPr>
            <w:tcW w:w="1820" w:type="dxa"/>
          </w:tcPr>
          <w:p w14:paraId="682173FB" w14:textId="77777777" w:rsidR="00DC17CA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43" w:type="dxa"/>
          </w:tcPr>
          <w:p w14:paraId="666B4F2E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14:paraId="3DC9803D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14:paraId="7649668B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14:paraId="78EFE026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14:paraId="2577032C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14:paraId="61C18214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14:paraId="57A823F6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68788761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72EE8D78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14:paraId="44B630C0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7" w:type="dxa"/>
          </w:tcPr>
          <w:p w14:paraId="1C790ED8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</w:tcPr>
          <w:p w14:paraId="6B3B26D1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7" w:type="dxa"/>
          </w:tcPr>
          <w:p w14:paraId="574D2286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14:paraId="45325F99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7" w:type="dxa"/>
          </w:tcPr>
          <w:p w14:paraId="388A4028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2ACC14A0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9" w:type="dxa"/>
          </w:tcPr>
          <w:p w14:paraId="72400CA6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14:paraId="1E3223EF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1" w:type="dxa"/>
          </w:tcPr>
          <w:p w14:paraId="04994365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</w:tr>
      <w:tr w:rsidR="00DC17CA" w:rsidRPr="00A24875" w14:paraId="76064D10" w14:textId="77777777" w:rsidTr="00C6198A">
        <w:tc>
          <w:tcPr>
            <w:tcW w:w="1820" w:type="dxa"/>
          </w:tcPr>
          <w:p w14:paraId="5813A185" w14:textId="77777777" w:rsidR="00DC17CA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43" w:type="dxa"/>
          </w:tcPr>
          <w:p w14:paraId="04286202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14:paraId="1C448F6A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14:paraId="0D3EA130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14:paraId="36BA7373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14:paraId="29EBC16B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14:paraId="5467FA04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14:paraId="33EF449E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7D284114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0C559AC0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14:paraId="4B1E5C3D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7" w:type="dxa"/>
          </w:tcPr>
          <w:p w14:paraId="66C57B9B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</w:tcPr>
          <w:p w14:paraId="4123D548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7" w:type="dxa"/>
          </w:tcPr>
          <w:p w14:paraId="16B9FB2F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14:paraId="77E5ED3F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7" w:type="dxa"/>
          </w:tcPr>
          <w:p w14:paraId="4ACB8C69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7DD6822A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9" w:type="dxa"/>
          </w:tcPr>
          <w:p w14:paraId="294C8649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14:paraId="77C87043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1" w:type="dxa"/>
          </w:tcPr>
          <w:p w14:paraId="5F87C10F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</w:tr>
      <w:tr w:rsidR="00DC17CA" w:rsidRPr="00A24875" w14:paraId="46E5D8D3" w14:textId="77777777" w:rsidTr="00C6198A">
        <w:tc>
          <w:tcPr>
            <w:tcW w:w="1820" w:type="dxa"/>
          </w:tcPr>
          <w:p w14:paraId="6AC75F3D" w14:textId="18FE2CA7" w:rsidR="00DC17CA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643" w:type="dxa"/>
          </w:tcPr>
          <w:p w14:paraId="7D9D8DE2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14:paraId="20591881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14:paraId="150DDB04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14:paraId="4F97ED3D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14:paraId="12750D43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14:paraId="2F8A7D7C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14:paraId="6EFCD616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74ADF43D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507FB7E1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14:paraId="4EBE05FC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7" w:type="dxa"/>
          </w:tcPr>
          <w:p w14:paraId="6AF866D1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</w:tcPr>
          <w:p w14:paraId="568D4AB3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7" w:type="dxa"/>
          </w:tcPr>
          <w:p w14:paraId="057788BA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14:paraId="55C4F6ED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7" w:type="dxa"/>
          </w:tcPr>
          <w:p w14:paraId="0041B426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73A8C54E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9" w:type="dxa"/>
          </w:tcPr>
          <w:p w14:paraId="2CA647AF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14:paraId="0218E0AA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1" w:type="dxa"/>
          </w:tcPr>
          <w:p w14:paraId="0F6F964E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</w:tr>
      <w:tr w:rsidR="00DC17CA" w:rsidRPr="00A24875" w14:paraId="02B6B634" w14:textId="77777777" w:rsidTr="00C6198A">
        <w:tc>
          <w:tcPr>
            <w:tcW w:w="1820" w:type="dxa"/>
          </w:tcPr>
          <w:p w14:paraId="7ABBE0C1" w14:textId="50758D95" w:rsidR="00DC17CA" w:rsidRDefault="0072352A" w:rsidP="0072352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Đến q</w:t>
            </w:r>
            <w:r w:rsidR="00DC17CA">
              <w:rPr>
                <w:sz w:val="24"/>
                <w:szCs w:val="24"/>
              </w:rPr>
              <w:t>uý III năm 2022</w:t>
            </w:r>
          </w:p>
        </w:tc>
        <w:tc>
          <w:tcPr>
            <w:tcW w:w="643" w:type="dxa"/>
          </w:tcPr>
          <w:p w14:paraId="14AA3E9B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14:paraId="623088C3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14:paraId="7AFB937A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14:paraId="2055AC14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14:paraId="11B73F61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14:paraId="3E0723FC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14:paraId="32FC59C8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160D2254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10EAADBC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14:paraId="1617C823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7" w:type="dxa"/>
          </w:tcPr>
          <w:p w14:paraId="29659B17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</w:tcPr>
          <w:p w14:paraId="39FB99EC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7" w:type="dxa"/>
          </w:tcPr>
          <w:p w14:paraId="044CC10A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14:paraId="0F9648FE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7" w:type="dxa"/>
          </w:tcPr>
          <w:p w14:paraId="137B0022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70C0D33E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9" w:type="dxa"/>
          </w:tcPr>
          <w:p w14:paraId="3074E8E3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14:paraId="10170D95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1" w:type="dxa"/>
          </w:tcPr>
          <w:p w14:paraId="5F70BAAF" w14:textId="77777777" w:rsidR="00DC17CA" w:rsidRPr="00A24875" w:rsidRDefault="00DC17CA" w:rsidP="00C6198A">
            <w:pPr>
              <w:spacing w:before="120" w:after="12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67C32636" w14:textId="77777777" w:rsidR="00CB12B2" w:rsidRDefault="00CB12B2"/>
    <w:p w14:paraId="48C57607" w14:textId="076D3A48" w:rsidR="0072352A" w:rsidRDefault="0072352A" w:rsidP="0072352A">
      <w:pPr>
        <w:pStyle w:val="ListParagraph"/>
        <w:numPr>
          <w:ilvl w:val="0"/>
          <w:numId w:val="1"/>
        </w:numPr>
      </w:pPr>
      <w:r>
        <w:t>Thống kê từng năm</w:t>
      </w:r>
      <w:r w:rsidR="00A140EB">
        <w:t xml:space="preserve"> của từng cấp</w:t>
      </w:r>
    </w:p>
    <w:sectPr w:rsidR="0072352A" w:rsidSect="00A24875">
      <w:pgSz w:w="16840" w:h="11907" w:orient="landscape" w:code="9"/>
      <w:pgMar w:top="1134" w:right="680" w:bottom="851" w:left="102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B2C"/>
    <w:multiLevelType w:val="hybridMultilevel"/>
    <w:tmpl w:val="77FA58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CA"/>
    <w:rsid w:val="000E20AC"/>
    <w:rsid w:val="00122506"/>
    <w:rsid w:val="002531D3"/>
    <w:rsid w:val="002E48FF"/>
    <w:rsid w:val="003802A1"/>
    <w:rsid w:val="004D701D"/>
    <w:rsid w:val="005152B4"/>
    <w:rsid w:val="00622704"/>
    <w:rsid w:val="0072352A"/>
    <w:rsid w:val="008D0710"/>
    <w:rsid w:val="00A140EB"/>
    <w:rsid w:val="00A47340"/>
    <w:rsid w:val="00AC23D4"/>
    <w:rsid w:val="00AE2AA5"/>
    <w:rsid w:val="00AF572B"/>
    <w:rsid w:val="00CB12B2"/>
    <w:rsid w:val="00DC17CA"/>
    <w:rsid w:val="00E426A4"/>
    <w:rsid w:val="00E7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2579D"/>
  <w15:docId w15:val="{80A00699-95BE-4D5D-B8B0-240C889A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7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VANTHU - PHAT HANH VB</cp:lastModifiedBy>
  <cp:revision>2</cp:revision>
  <cp:lastPrinted>2022-08-23T11:20:00Z</cp:lastPrinted>
  <dcterms:created xsi:type="dcterms:W3CDTF">2022-09-08T02:44:00Z</dcterms:created>
  <dcterms:modified xsi:type="dcterms:W3CDTF">2022-09-08T02:44:00Z</dcterms:modified>
</cp:coreProperties>
</file>